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D72615" w:rsidRPr="00977D8F" w:rsidTr="00117DB6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D72615" w:rsidRPr="00977D8F" w:rsidRDefault="00D72615" w:rsidP="00117DB6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6221615A" wp14:editId="35A0A5F8">
                  <wp:extent cx="466725" cy="361950"/>
                  <wp:effectExtent l="0" t="0" r="9525" b="0"/>
                  <wp:docPr id="15" name="Kép 15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72615" w:rsidRPr="00EA05AF" w:rsidRDefault="00D72615" w:rsidP="00117D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3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D72615" w:rsidRPr="00977D8F" w:rsidRDefault="00D72615" w:rsidP="00117DB6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6F0BE0A0" wp14:editId="35B5498B">
                  <wp:extent cx="466725" cy="361950"/>
                  <wp:effectExtent l="0" t="0" r="9525" b="0"/>
                  <wp:docPr id="14" name="Kép 14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615" w:rsidRPr="00977D8F" w:rsidTr="00117DB6">
        <w:trPr>
          <w:cantSplit/>
          <w:trHeight w:val="11339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D72615" w:rsidRPr="00DB523F" w:rsidRDefault="00D72615" w:rsidP="00117DB6">
            <w:pPr>
              <w:rPr>
                <w:rFonts w:ascii="Garamond" w:hAnsi="Garamond"/>
                <w:sz w:val="12"/>
                <w:szCs w:val="12"/>
              </w:rPr>
            </w:pPr>
          </w:p>
          <w:p w:rsidR="00D72615" w:rsidRDefault="00D72615" w:rsidP="00117D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Leszállás után gyorsan kiderül, hogy egy város mellett ereszkedtetek le.</w:t>
            </w:r>
            <w:r w:rsidRPr="00DA0A92">
              <w:rPr>
                <w:rFonts w:ascii="Garamond" w:hAnsi="Garamond"/>
              </w:rPr>
              <w:t xml:space="preserve"> Megéhezt</w:t>
            </w:r>
            <w:r>
              <w:rPr>
                <w:rFonts w:ascii="Garamond" w:hAnsi="Garamond"/>
              </w:rPr>
              <w:t>él</w:t>
            </w:r>
            <w:r w:rsidRPr="00DA0A92">
              <w:rPr>
                <w:rFonts w:ascii="Garamond" w:hAnsi="Garamond"/>
              </w:rPr>
              <w:t xml:space="preserve">, betérsz egy </w:t>
            </w:r>
            <w:r>
              <w:rPr>
                <w:rFonts w:ascii="Garamond" w:hAnsi="Garamond"/>
              </w:rPr>
              <w:t>fogadóba</w:t>
            </w:r>
            <w:r w:rsidRPr="00DA0A92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hogy ennivalót és információkat szerezz a korról és a helyről.</w:t>
            </w:r>
          </w:p>
          <w:p w:rsidR="00D72615" w:rsidRPr="00D97B62" w:rsidRDefault="00D72615" w:rsidP="00117DB6">
            <w:pPr>
              <w:rPr>
                <w:rFonts w:ascii="Garamond" w:hAnsi="Garamond"/>
                <w:sz w:val="20"/>
                <w:szCs w:val="20"/>
              </w:rPr>
            </w:pPr>
          </w:p>
          <w:p w:rsidR="00D72615" w:rsidRDefault="00D72615" w:rsidP="00117D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Meg is kérdezed, hogy ismernek-e olyan embert a városban, aki ért az égitestekhez, csillagokhoz. A fogadós azzal örvendeztet meg, hogy épp ma van egy igen híres csillagász, </w:t>
            </w:r>
            <w:r w:rsidRPr="00FE1057">
              <w:rPr>
                <w:rFonts w:ascii="Garamond" w:hAnsi="Garamond"/>
                <w:i/>
              </w:rPr>
              <w:t>Kopernikusz</w:t>
            </w:r>
            <w:r>
              <w:rPr>
                <w:rFonts w:ascii="Garamond" w:hAnsi="Garamond"/>
              </w:rPr>
              <w:t xml:space="preserve"> hetvenedik születésnapja, aki pont ebben a fogadóban ünnepli ezt a nagy napot.</w:t>
            </w:r>
          </w:p>
          <w:p w:rsidR="00D72615" w:rsidRDefault="00D72615" w:rsidP="00117DB6">
            <w:pPr>
              <w:jc w:val="both"/>
              <w:rPr>
                <w:rFonts w:ascii="Garamond" w:hAnsi="Garamond"/>
              </w:rPr>
            </w:pPr>
          </w:p>
          <w:p w:rsidR="00D72615" w:rsidRDefault="00D72615" w:rsidP="00117DB6">
            <w:pPr>
              <w:spacing w:line="480" w:lineRule="auto"/>
              <w:jc w:val="both"/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Így már tudod, hogy földi idő szerint _____. év _______ hónapjának ___. napján érkeztél.</w:t>
            </w:r>
          </w:p>
          <w:p w:rsidR="00D72615" w:rsidRDefault="00D72615" w:rsidP="00117DB6">
            <w:pPr>
              <w:spacing w:line="48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Sőt azt is tudod, hogy a Föld bolygó _____________ nevű kontinensén lévő, __________ország ____________________ nevű városában vagy.</w:t>
            </w:r>
          </w:p>
          <w:p w:rsidR="00D72615" w:rsidRDefault="00D72615" w:rsidP="00117D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fogadóstól korabeli térképet is kapsz.</w:t>
            </w:r>
          </w:p>
          <w:p w:rsidR="00D72615" w:rsidRDefault="00D72615" w:rsidP="00117DB6">
            <w:pPr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Jelöld be rajta, hova érkeztél!</w:t>
            </w:r>
          </w:p>
          <w:p w:rsidR="00D72615" w:rsidRDefault="00D72615" w:rsidP="00117DB6">
            <w:pPr>
              <w:rPr>
                <w:rFonts w:ascii="Garamond" w:hAnsi="Garamond"/>
              </w:rPr>
            </w:pPr>
          </w:p>
          <w:p w:rsidR="00D72615" w:rsidRPr="004F1032" w:rsidRDefault="00D72615" w:rsidP="00117DB6">
            <w:pPr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3373C" wp14:editId="6FFAB53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40640</wp:posOffset>
                      </wp:positionV>
                      <wp:extent cx="1828800" cy="276225"/>
                      <wp:effectExtent l="8890" t="5080" r="10160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615" w:rsidRDefault="00D72615" w:rsidP="00D72615">
                                  <w:r>
                                    <w:t xml:space="preserve">Európa a </w:t>
                                  </w:r>
                                  <w:r w:rsidRPr="00823C3A">
                                    <w:t>XVI.</w:t>
                                  </w:r>
                                  <w:r>
                                    <w:t xml:space="preserve"> században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D33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9" o:spid="_x0000_s1026" type="#_x0000_t202" style="position:absolute;margin-left:2.05pt;margin-top:3.2pt;width:2in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">
                      <v:textbox style="mso-fit-shape-to-text:t">
                        <w:txbxContent>
                          <w:p w:rsidR="00D72615" w:rsidRDefault="00D72615" w:rsidP="00D72615">
                            <w:r>
                              <w:t xml:space="preserve">Európa a </w:t>
                            </w:r>
                            <w:r w:rsidRPr="00823C3A">
                              <w:t>XVI.</w:t>
                            </w:r>
                            <w:r>
                              <w:t xml:space="preserve"> században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w:drawing>
                <wp:inline distT="0" distB="0" distL="0" distR="0" wp14:anchorId="0005DBB7" wp14:editId="7BCAB6E5">
                  <wp:extent cx="5562600" cy="5581650"/>
                  <wp:effectExtent l="0" t="0" r="0" b="0"/>
                  <wp:docPr id="13" name="Kép 13" descr="lo_X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_X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558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Default="00D72615" w:rsidP="00117DB6">
            <w:pPr>
              <w:rPr>
                <w:rFonts w:ascii="Garamond" w:hAnsi="Garamond"/>
                <w:b/>
              </w:rPr>
            </w:pPr>
          </w:p>
          <w:p w:rsidR="00D72615" w:rsidRPr="00977D8F" w:rsidRDefault="00D72615" w:rsidP="00117DB6">
            <w:pPr>
              <w:rPr>
                <w:rFonts w:ascii="Garamond" w:hAnsi="Garamond"/>
                <w:b/>
              </w:rPr>
            </w:pPr>
          </w:p>
        </w:tc>
      </w:tr>
      <w:tr w:rsidR="00D72615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72615" w:rsidRPr="00DB523F" w:rsidRDefault="00D72615" w:rsidP="00117DB6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2615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72615" w:rsidRPr="00DB523F" w:rsidRDefault="00D72615" w:rsidP="00117DB6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2615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72615" w:rsidRPr="00DB523F" w:rsidRDefault="00D72615" w:rsidP="00117DB6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2615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72615" w:rsidRPr="00DB523F" w:rsidRDefault="00D72615" w:rsidP="00117DB6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2615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72615" w:rsidRPr="00DB523F" w:rsidRDefault="00D72615" w:rsidP="00117DB6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2615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72615" w:rsidRPr="00DB523F" w:rsidRDefault="00D72615" w:rsidP="00117DB6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615" w:rsidRPr="00885AB9" w:rsidRDefault="00D72615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2615" w:rsidRPr="00092BF4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615" w:rsidRPr="004F1032" w:rsidRDefault="00D72615" w:rsidP="00117DB6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15" w:rsidRPr="00885AB9" w:rsidRDefault="00D72615" w:rsidP="00117DB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15" w:rsidRPr="00885AB9" w:rsidRDefault="00D72615" w:rsidP="00117DB6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Pr="00D72615" w:rsidRDefault="00C82541">
      <w:pPr>
        <w:rPr>
          <w:sz w:val="2"/>
          <w:szCs w:val="2"/>
        </w:rPr>
      </w:pPr>
      <w:bookmarkStart w:id="0" w:name="_GoBack"/>
      <w:bookmarkEnd w:id="0"/>
    </w:p>
    <w:sectPr w:rsidR="005E61C3" w:rsidRPr="00D726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41" w:rsidRDefault="00C82541" w:rsidP="00D72615">
      <w:r>
        <w:separator/>
      </w:r>
    </w:p>
  </w:endnote>
  <w:endnote w:type="continuationSeparator" w:id="0">
    <w:p w:rsidR="00C82541" w:rsidRDefault="00C82541" w:rsidP="00D7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15" w:rsidRPr="00850CAD" w:rsidRDefault="00D72615" w:rsidP="00D72615">
    <w:pPr>
      <w:pStyle w:val="llb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D72615" w:rsidRPr="00850CAD" w:rsidRDefault="00D72615" w:rsidP="00D72615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D72615" w:rsidRPr="00D72615" w:rsidRDefault="00D72615" w:rsidP="00D72615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41" w:rsidRDefault="00C82541" w:rsidP="00D72615">
      <w:r>
        <w:separator/>
      </w:r>
    </w:p>
  </w:footnote>
  <w:footnote w:type="continuationSeparator" w:id="0">
    <w:p w:rsidR="00C82541" w:rsidRDefault="00C82541" w:rsidP="00D7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5"/>
    <w:rsid w:val="00906B61"/>
    <w:rsid w:val="00C82541"/>
    <w:rsid w:val="00D719D5"/>
    <w:rsid w:val="00D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FCAF-2BEA-4DDF-BB60-93822D74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26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6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26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61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34A6-0DBC-4C65-8B91-FB841593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2017-07-24T10:53:00Z</dcterms:created>
  <dcterms:modified xsi:type="dcterms:W3CDTF">2017-07-24T10:56:00Z</dcterms:modified>
</cp:coreProperties>
</file>